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E" w:rsidRPr="00EC6342" w:rsidRDefault="00317D23" w:rsidP="00317D23">
      <w:pPr>
        <w:jc w:val="center"/>
        <w:rPr>
          <w:rFonts w:ascii="Times New Roman" w:hAnsi="Times New Roman"/>
          <w:b/>
          <w:sz w:val="36"/>
          <w:szCs w:val="36"/>
        </w:rPr>
      </w:pPr>
      <w:r w:rsidRPr="00EC6342">
        <w:rPr>
          <w:rFonts w:ascii="Times New Roman" w:hAnsi="Times New Roman"/>
          <w:b/>
          <w:sz w:val="36"/>
          <w:szCs w:val="36"/>
        </w:rPr>
        <w:t>Перечень звукового оборудования филиала МАУК «ГКЗ» «</w:t>
      </w:r>
      <w:proofErr w:type="spellStart"/>
      <w:r w:rsidRPr="00EC6342">
        <w:rPr>
          <w:rFonts w:ascii="Times New Roman" w:hAnsi="Times New Roman"/>
          <w:b/>
          <w:sz w:val="36"/>
          <w:szCs w:val="36"/>
        </w:rPr>
        <w:t>ЦКиД</w:t>
      </w:r>
      <w:proofErr w:type="spellEnd"/>
      <w:r w:rsidRPr="00EC6342">
        <w:rPr>
          <w:rFonts w:ascii="Times New Roman" w:hAnsi="Times New Roman"/>
          <w:b/>
          <w:sz w:val="36"/>
          <w:szCs w:val="36"/>
        </w:rPr>
        <w:t>»</w:t>
      </w:r>
    </w:p>
    <w:p w:rsidR="00317D23" w:rsidRDefault="00317D23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комплект акустики </w:t>
      </w:r>
      <w:r>
        <w:rPr>
          <w:rFonts w:ascii="Times New Roman" w:hAnsi="Times New Roman"/>
          <w:sz w:val="36"/>
          <w:szCs w:val="36"/>
          <w:lang w:val="en-US"/>
        </w:rPr>
        <w:t>HK</w:t>
      </w:r>
      <w:r w:rsidRPr="00317D2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5 Кв.</w:t>
      </w:r>
    </w:p>
    <w:p w:rsidR="00317D23" w:rsidRDefault="00317D23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- 4 пассивных монитора </w:t>
      </w:r>
      <w:r>
        <w:rPr>
          <w:rFonts w:ascii="Times New Roman" w:hAnsi="Times New Roman"/>
          <w:sz w:val="36"/>
          <w:szCs w:val="36"/>
          <w:lang w:val="en-US"/>
        </w:rPr>
        <w:t>JBL</w:t>
      </w:r>
      <w:r w:rsidRPr="00317D2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 300 Вт.</w:t>
      </w:r>
    </w:p>
    <w:p w:rsidR="00317D23" w:rsidRDefault="00317D23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мультикор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Proel</w:t>
      </w:r>
      <w:proofErr w:type="spellEnd"/>
      <w:r w:rsidRPr="00B109BB">
        <w:rPr>
          <w:rFonts w:ascii="Times New Roman" w:hAnsi="Times New Roman"/>
          <w:sz w:val="36"/>
          <w:szCs w:val="36"/>
        </w:rPr>
        <w:t xml:space="preserve"> 24</w:t>
      </w:r>
      <w:r>
        <w:rPr>
          <w:rFonts w:ascii="Times New Roman" w:hAnsi="Times New Roman"/>
          <w:sz w:val="36"/>
          <w:szCs w:val="36"/>
        </w:rPr>
        <w:t>/6 1шт. и 16/4 1шт.</w:t>
      </w:r>
    </w:p>
    <w:p w:rsidR="00B109BB" w:rsidRDefault="00B109BB" w:rsidP="00317D23">
      <w:pPr>
        <w:rPr>
          <w:rFonts w:ascii="Times New Roman" w:hAnsi="Times New Roman"/>
          <w:sz w:val="36"/>
          <w:szCs w:val="36"/>
          <w:lang w:val="en-US"/>
        </w:rPr>
      </w:pPr>
      <w:r w:rsidRPr="00BE42FB">
        <w:rPr>
          <w:rFonts w:ascii="Times New Roman" w:hAnsi="Times New Roman"/>
          <w:sz w:val="36"/>
          <w:szCs w:val="36"/>
          <w:lang w:val="en-US"/>
        </w:rPr>
        <w:t xml:space="preserve">- </w:t>
      </w:r>
      <w:r>
        <w:rPr>
          <w:rFonts w:ascii="Times New Roman" w:hAnsi="Times New Roman"/>
          <w:sz w:val="36"/>
          <w:szCs w:val="36"/>
        </w:rPr>
        <w:t>пульт</w:t>
      </w:r>
      <w:r w:rsidRPr="00BE42FB"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</w:rPr>
        <w:t>микшерный</w:t>
      </w:r>
      <w:r w:rsidRPr="00BE42FB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BE42FB">
        <w:rPr>
          <w:rFonts w:ascii="Times New Roman" w:hAnsi="Times New Roman"/>
          <w:sz w:val="36"/>
          <w:szCs w:val="36"/>
          <w:lang w:val="en-US"/>
        </w:rPr>
        <w:t>Allen&amp;Heath</w:t>
      </w:r>
      <w:proofErr w:type="spellEnd"/>
      <w:r w:rsidRPr="00BE42FB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BE42FB">
        <w:rPr>
          <w:rFonts w:ascii="Times New Roman" w:hAnsi="Times New Roman"/>
          <w:sz w:val="36"/>
          <w:szCs w:val="36"/>
          <w:lang w:val="en-US"/>
        </w:rPr>
        <w:t xml:space="preserve"> GL 2400</w:t>
      </w:r>
    </w:p>
    <w:p w:rsidR="00BE42FB" w:rsidRDefault="00BE42FB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- </w:t>
      </w:r>
      <w:r>
        <w:rPr>
          <w:rFonts w:ascii="Times New Roman" w:hAnsi="Times New Roman"/>
          <w:sz w:val="36"/>
          <w:szCs w:val="36"/>
        </w:rPr>
        <w:t>радиосистемы</w:t>
      </w:r>
      <w:r w:rsidRPr="00EC6342">
        <w:rPr>
          <w:rFonts w:ascii="Times New Roman" w:hAnsi="Times New Roman"/>
          <w:sz w:val="36"/>
          <w:szCs w:val="36"/>
          <w:lang w:val="en-US"/>
        </w:rPr>
        <w:t xml:space="preserve"> SHURE PG58 3 </w:t>
      </w:r>
      <w:proofErr w:type="spellStart"/>
      <w:r>
        <w:rPr>
          <w:rFonts w:ascii="Times New Roman" w:hAnsi="Times New Roman"/>
          <w:sz w:val="36"/>
          <w:szCs w:val="36"/>
        </w:rPr>
        <w:t>шт</w:t>
      </w:r>
      <w:proofErr w:type="spellEnd"/>
      <w:r w:rsidRPr="00EC6342">
        <w:rPr>
          <w:rFonts w:ascii="Times New Roman" w:hAnsi="Times New Roman"/>
          <w:sz w:val="36"/>
          <w:szCs w:val="36"/>
          <w:lang w:val="en-US"/>
        </w:rPr>
        <w:t xml:space="preserve">. </w:t>
      </w:r>
      <w:r>
        <w:rPr>
          <w:rFonts w:ascii="Times New Roman" w:hAnsi="Times New Roman"/>
          <w:sz w:val="36"/>
          <w:szCs w:val="36"/>
          <w:lang w:val="en-US"/>
        </w:rPr>
        <w:t>GLXD</w:t>
      </w:r>
      <w:r w:rsidRPr="00EC6342">
        <w:rPr>
          <w:rFonts w:ascii="Times New Roman" w:hAnsi="Times New Roman"/>
          <w:sz w:val="36"/>
          <w:szCs w:val="36"/>
        </w:rPr>
        <w:t xml:space="preserve"> </w:t>
      </w:r>
      <w:r w:rsidR="00EC6342" w:rsidRPr="00EC6342">
        <w:rPr>
          <w:rFonts w:ascii="Times New Roman" w:hAnsi="Times New Roman"/>
          <w:sz w:val="36"/>
          <w:szCs w:val="36"/>
        </w:rPr>
        <w:t>24</w:t>
      </w:r>
      <w:r w:rsidR="00EC6342" w:rsidRPr="00EC6342">
        <w:rPr>
          <w:rFonts w:ascii="Times New Roman" w:hAnsi="Times New Roman"/>
          <w:sz w:val="36"/>
          <w:szCs w:val="36"/>
          <w:lang w:val="en-US"/>
        </w:rPr>
        <w:t>E</w:t>
      </w:r>
      <w:r w:rsidR="00EC6342" w:rsidRPr="00EC6342">
        <w:rPr>
          <w:rFonts w:ascii="Times New Roman" w:hAnsi="Times New Roman"/>
          <w:sz w:val="36"/>
          <w:szCs w:val="36"/>
        </w:rPr>
        <w:t>/</w:t>
      </w:r>
      <w:r w:rsidR="00EC6342" w:rsidRPr="00EC6342">
        <w:rPr>
          <w:rFonts w:ascii="Times New Roman" w:hAnsi="Times New Roman"/>
          <w:sz w:val="36"/>
          <w:szCs w:val="36"/>
          <w:lang w:val="en-US"/>
        </w:rPr>
        <w:t>B</w:t>
      </w:r>
      <w:r w:rsidR="00EC6342" w:rsidRPr="00EC6342">
        <w:rPr>
          <w:rFonts w:ascii="Times New Roman" w:hAnsi="Times New Roman"/>
          <w:sz w:val="36"/>
          <w:szCs w:val="36"/>
        </w:rPr>
        <w:t>58 3</w:t>
      </w:r>
      <w:r w:rsidR="00EC6342">
        <w:rPr>
          <w:rFonts w:ascii="Times New Roman" w:hAnsi="Times New Roman"/>
          <w:sz w:val="36"/>
          <w:szCs w:val="36"/>
        </w:rPr>
        <w:t>шт.</w:t>
      </w:r>
    </w:p>
    <w:p w:rsidR="00EC6342" w:rsidRDefault="00EC6342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процессор эффектов </w:t>
      </w:r>
      <w:r>
        <w:rPr>
          <w:rFonts w:ascii="Times New Roman" w:hAnsi="Times New Roman"/>
          <w:sz w:val="36"/>
          <w:szCs w:val="36"/>
          <w:lang w:val="en-US"/>
        </w:rPr>
        <w:t>LEXICON 2</w:t>
      </w:r>
      <w:r>
        <w:rPr>
          <w:rFonts w:ascii="Times New Roman" w:hAnsi="Times New Roman"/>
          <w:sz w:val="36"/>
          <w:szCs w:val="36"/>
        </w:rPr>
        <w:t>шт.</w:t>
      </w:r>
    </w:p>
    <w:p w:rsidR="00EC6342" w:rsidRDefault="00EC6342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стойки микрофонные «журавль» 7 шт.</w:t>
      </w:r>
    </w:p>
    <w:p w:rsidR="00EC6342" w:rsidRDefault="00EC6342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подвесные микрофоны </w:t>
      </w:r>
      <w:r>
        <w:rPr>
          <w:rFonts w:ascii="Times New Roman" w:hAnsi="Times New Roman"/>
          <w:sz w:val="36"/>
          <w:szCs w:val="36"/>
          <w:lang w:val="en-US"/>
        </w:rPr>
        <w:t>AKG</w:t>
      </w:r>
      <w:r w:rsidRPr="00EC634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конденсаторные 6 шт.</w:t>
      </w:r>
    </w:p>
    <w:p w:rsidR="00EC6342" w:rsidRDefault="00EC6342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/>
          <w:sz w:val="36"/>
          <w:szCs w:val="36"/>
        </w:rPr>
        <w:t>дибокс</w:t>
      </w:r>
      <w:proofErr w:type="spellEnd"/>
      <w:r>
        <w:rPr>
          <w:rFonts w:ascii="Times New Roman" w:hAnsi="Times New Roman"/>
          <w:sz w:val="36"/>
          <w:szCs w:val="36"/>
        </w:rPr>
        <w:t xml:space="preserve"> одноканальный 3шт., двухканальный 1шт.</w:t>
      </w:r>
    </w:p>
    <w:p w:rsidR="00EC6342" w:rsidRPr="00EC6342" w:rsidRDefault="00EC6342" w:rsidP="00317D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317D23" w:rsidRDefault="00EC6342" w:rsidP="00EC6342">
      <w:pPr>
        <w:jc w:val="center"/>
        <w:rPr>
          <w:rFonts w:ascii="Times New Roman" w:hAnsi="Times New Roman"/>
          <w:b/>
          <w:sz w:val="36"/>
          <w:szCs w:val="36"/>
        </w:rPr>
      </w:pPr>
      <w:r w:rsidRPr="00EC6342">
        <w:rPr>
          <w:rFonts w:ascii="Times New Roman" w:hAnsi="Times New Roman"/>
          <w:b/>
          <w:sz w:val="36"/>
          <w:szCs w:val="36"/>
        </w:rPr>
        <w:t>Перечень светового оборудования филиала МАУК «ГКЗ» «</w:t>
      </w:r>
      <w:proofErr w:type="spellStart"/>
      <w:r w:rsidRPr="00EC6342">
        <w:rPr>
          <w:rFonts w:ascii="Times New Roman" w:hAnsi="Times New Roman"/>
          <w:b/>
          <w:sz w:val="36"/>
          <w:szCs w:val="36"/>
        </w:rPr>
        <w:t>ЦКиД</w:t>
      </w:r>
      <w:proofErr w:type="spellEnd"/>
      <w:r w:rsidRPr="00EC6342">
        <w:rPr>
          <w:rFonts w:ascii="Times New Roman" w:hAnsi="Times New Roman"/>
          <w:b/>
          <w:sz w:val="36"/>
          <w:szCs w:val="36"/>
        </w:rPr>
        <w:t>»</w:t>
      </w:r>
    </w:p>
    <w:p w:rsidR="00E17430" w:rsidRPr="00E17430" w:rsidRDefault="00E17430" w:rsidP="00E17430">
      <w:pPr>
        <w:rPr>
          <w:rFonts w:ascii="Times New Roman" w:hAnsi="Times New Roman"/>
          <w:sz w:val="36"/>
          <w:szCs w:val="36"/>
        </w:rPr>
      </w:pPr>
      <w:r w:rsidRPr="00E17430">
        <w:rPr>
          <w:rFonts w:ascii="Times New Roman" w:hAnsi="Times New Roman"/>
          <w:sz w:val="36"/>
          <w:szCs w:val="36"/>
        </w:rPr>
        <w:t>- поворот</w:t>
      </w:r>
      <w:r>
        <w:rPr>
          <w:rFonts w:ascii="Times New Roman" w:hAnsi="Times New Roman"/>
          <w:sz w:val="36"/>
          <w:szCs w:val="36"/>
        </w:rPr>
        <w:t xml:space="preserve">ные головы: </w:t>
      </w:r>
      <w:proofErr w:type="spellStart"/>
      <w:r>
        <w:rPr>
          <w:rFonts w:ascii="Times New Roman" w:hAnsi="Times New Roman"/>
          <w:sz w:val="36"/>
          <w:szCs w:val="36"/>
        </w:rPr>
        <w:t>wash</w:t>
      </w:r>
      <w:proofErr w:type="spellEnd"/>
      <w:r>
        <w:rPr>
          <w:rFonts w:ascii="Times New Roman" w:hAnsi="Times New Roman"/>
          <w:sz w:val="36"/>
          <w:szCs w:val="36"/>
        </w:rPr>
        <w:t xml:space="preserve"> – INDIGO 6000  - 6 </w:t>
      </w:r>
      <w:r w:rsidRPr="00E17430">
        <w:rPr>
          <w:rFonts w:ascii="Times New Roman" w:hAnsi="Times New Roman"/>
          <w:sz w:val="36"/>
          <w:szCs w:val="36"/>
        </w:rPr>
        <w:t>шт.</w:t>
      </w:r>
    </w:p>
    <w:p w:rsidR="00E17430" w:rsidRDefault="00E17430" w:rsidP="00E17430">
      <w:pPr>
        <w:rPr>
          <w:rFonts w:ascii="Times New Roman" w:hAnsi="Times New Roman"/>
          <w:sz w:val="36"/>
          <w:szCs w:val="36"/>
        </w:rPr>
      </w:pPr>
      <w:r w:rsidRPr="00E17430">
        <w:rPr>
          <w:rFonts w:ascii="Times New Roman" w:hAnsi="Times New Roman"/>
          <w:sz w:val="36"/>
          <w:szCs w:val="36"/>
        </w:rPr>
        <w:t xml:space="preserve">                                      </w:t>
      </w:r>
      <w:proofErr w:type="spellStart"/>
      <w:r w:rsidRPr="00E17430">
        <w:rPr>
          <w:rFonts w:ascii="Times New Roman" w:hAnsi="Times New Roman"/>
          <w:sz w:val="36"/>
          <w:szCs w:val="36"/>
        </w:rPr>
        <w:t>spot</w:t>
      </w:r>
      <w:proofErr w:type="spellEnd"/>
      <w:r w:rsidRPr="00E17430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Pr="00E17430">
        <w:rPr>
          <w:rFonts w:ascii="Times New Roman" w:hAnsi="Times New Roman"/>
          <w:sz w:val="36"/>
          <w:szCs w:val="36"/>
        </w:rPr>
        <w:t>Silver</w:t>
      </w:r>
      <w:proofErr w:type="spellEnd"/>
      <w:r w:rsidRPr="00E1743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17430">
        <w:rPr>
          <w:rFonts w:ascii="Times New Roman" w:hAnsi="Times New Roman"/>
          <w:sz w:val="36"/>
          <w:szCs w:val="36"/>
        </w:rPr>
        <w:t>Star</w:t>
      </w:r>
      <w:proofErr w:type="spellEnd"/>
      <w:r w:rsidRPr="00E17430">
        <w:rPr>
          <w:rFonts w:ascii="Times New Roman" w:hAnsi="Times New Roman"/>
          <w:sz w:val="36"/>
          <w:szCs w:val="36"/>
        </w:rPr>
        <w:t xml:space="preserve">   - 2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7430">
        <w:rPr>
          <w:rFonts w:ascii="Times New Roman" w:hAnsi="Times New Roman"/>
          <w:sz w:val="36"/>
          <w:szCs w:val="36"/>
        </w:rPr>
        <w:t>шт.</w:t>
      </w:r>
    </w:p>
    <w:p w:rsidR="00E17430" w:rsidRPr="00E17430" w:rsidRDefault="00E17430" w:rsidP="00E1743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сканер </w:t>
      </w:r>
      <w:r>
        <w:rPr>
          <w:rFonts w:ascii="Times New Roman" w:hAnsi="Times New Roman"/>
          <w:sz w:val="36"/>
          <w:szCs w:val="36"/>
          <w:lang w:val="en-US"/>
        </w:rPr>
        <w:t>ROBE SCAN 575</w:t>
      </w:r>
      <w:r>
        <w:rPr>
          <w:rFonts w:ascii="Times New Roman" w:hAnsi="Times New Roman"/>
          <w:sz w:val="36"/>
          <w:szCs w:val="36"/>
        </w:rPr>
        <w:t xml:space="preserve"> –</w:t>
      </w: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</w:rPr>
        <w:t>4 шт.</w:t>
      </w:r>
    </w:p>
    <w:p w:rsidR="00E17430" w:rsidRDefault="00E17430" w:rsidP="00E17430">
      <w:pPr>
        <w:rPr>
          <w:rFonts w:ascii="Times New Roman" w:hAnsi="Times New Roman"/>
          <w:sz w:val="36"/>
          <w:szCs w:val="36"/>
        </w:rPr>
      </w:pPr>
      <w:r w:rsidRPr="00E17430">
        <w:rPr>
          <w:rFonts w:ascii="Times New Roman" w:hAnsi="Times New Roman"/>
          <w:sz w:val="36"/>
          <w:szCs w:val="36"/>
        </w:rPr>
        <w:t>- пр</w:t>
      </w:r>
      <w:r>
        <w:rPr>
          <w:rFonts w:ascii="Times New Roman" w:hAnsi="Times New Roman"/>
          <w:sz w:val="36"/>
          <w:szCs w:val="36"/>
        </w:rPr>
        <w:t>ибор следящего света (пушка) – 1</w:t>
      </w:r>
      <w:r w:rsidRPr="00E17430">
        <w:rPr>
          <w:rFonts w:ascii="Times New Roman" w:hAnsi="Times New Roman"/>
          <w:sz w:val="36"/>
          <w:szCs w:val="36"/>
        </w:rPr>
        <w:t xml:space="preserve"> шт.</w:t>
      </w:r>
    </w:p>
    <w:p w:rsidR="00E17430" w:rsidRDefault="00E17430" w:rsidP="00E1743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профильные приборы </w:t>
      </w:r>
      <w:r>
        <w:rPr>
          <w:rFonts w:ascii="Times New Roman" w:hAnsi="Times New Roman"/>
          <w:sz w:val="36"/>
          <w:szCs w:val="36"/>
          <w:lang w:val="en-US"/>
        </w:rPr>
        <w:t>PAR 64</w:t>
      </w:r>
      <w:r>
        <w:rPr>
          <w:rFonts w:ascii="Times New Roman" w:hAnsi="Times New Roman"/>
          <w:sz w:val="36"/>
          <w:szCs w:val="36"/>
        </w:rPr>
        <w:t xml:space="preserve"> – 24 шт.</w:t>
      </w:r>
    </w:p>
    <w:p w:rsidR="00E17430" w:rsidRDefault="00E17430" w:rsidP="00E1743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шар зеркальный 1 шт.</w:t>
      </w:r>
    </w:p>
    <w:p w:rsidR="003B5713" w:rsidRPr="00E17430" w:rsidRDefault="003B5713" w:rsidP="00E1743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лазер 1 шт.</w:t>
      </w:r>
    </w:p>
    <w:sectPr w:rsidR="003B5713" w:rsidRPr="00E1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C9A"/>
    <w:multiLevelType w:val="hybridMultilevel"/>
    <w:tmpl w:val="8152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76CD1"/>
    <w:rsid w:val="00317D23"/>
    <w:rsid w:val="003B5713"/>
    <w:rsid w:val="00676CD1"/>
    <w:rsid w:val="007D50E3"/>
    <w:rsid w:val="00900EFE"/>
    <w:rsid w:val="00B109BB"/>
    <w:rsid w:val="00BE42FB"/>
    <w:rsid w:val="00E17430"/>
    <w:rsid w:val="00EC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47;&#1072;&#1075;&#1088;&#1091;&#1079;&#1082;&#1080;\&#1055;&#1077;&#1088;&#1077;&#1095;&#1077;&#1085;&#1100;%20&#1079;&#1074;&#1091;&#1082;&#1086;&#1074;&#1086;&#1075;&#1086;%20&#1080;%20&#1089;&#1074;&#1077;&#1090;&#1086;&#1074;&#1086;&#1075;&#1086;%20&#1086;&#1073;&#1086;&#1088;&#1091;&#1076;&#1086;&#1074;&#1072;&#1085;&#1080;&#1103;%20&#1092;&#1080;&#1083;&#1080;&#1072;&#1083;&#1072;%20&#1052;&#1040;&#105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звукового и светового оборудования филиала МАУК.dot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2016-10-27T13:53:00Z</dcterms:created>
  <dcterms:modified xsi:type="dcterms:W3CDTF">2016-10-27T13:54:00Z</dcterms:modified>
</cp:coreProperties>
</file>